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A4E4" w14:textId="77777777" w:rsidR="00AC6DC3" w:rsidRPr="00AC6DC3" w:rsidRDefault="00AC6DC3" w:rsidP="00AC6DC3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AC6DC3">
        <w:rPr>
          <w:color w:val="222222"/>
          <w:sz w:val="28"/>
          <w:szCs w:val="28"/>
        </w:rPr>
        <w:t>Президент Беларуси Александр Лукашенко подписал указ №1 «Об объявлении 2021 года Годом народного единства». Решение принято для консолидации общества, сплочения белорусского народа на основе идей суверенитета и независимости страны, сообщает </w:t>
      </w:r>
      <w:hyperlink r:id="rId4" w:tgtFrame="_blank" w:history="1">
        <w:r w:rsidRPr="00AC6DC3">
          <w:rPr>
            <w:rStyle w:val="a4"/>
            <w:color w:val="0E60AB"/>
            <w:sz w:val="28"/>
            <w:szCs w:val="28"/>
          </w:rPr>
          <w:t>БЕЛТА</w:t>
        </w:r>
      </w:hyperlink>
      <w:r w:rsidRPr="00AC6DC3">
        <w:rPr>
          <w:color w:val="222222"/>
          <w:sz w:val="28"/>
          <w:szCs w:val="28"/>
        </w:rPr>
        <w:t> со ссылкой на пресс-службу главы государства.</w:t>
      </w:r>
    </w:p>
    <w:p w14:paraId="174385CA" w14:textId="77777777" w:rsidR="00AC6DC3" w:rsidRPr="00AC6DC3" w:rsidRDefault="00AC6DC3" w:rsidP="00AC6DC3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AC6DC3">
        <w:rPr>
          <w:color w:val="222222"/>
          <w:sz w:val="28"/>
          <w:szCs w:val="28"/>
        </w:rPr>
        <w:t>Согласно указу Совет Министров совместно с облисполкомами и Минским горисполкомом должен разработать и утвердить республиканский план мероприятий по проведению Года народного единства, а также обеспечить координацию деятельности государственных органов, других организаций по выполнению этого плана.</w:t>
      </w:r>
    </w:p>
    <w:p w14:paraId="13E84164" w14:textId="77777777" w:rsidR="00AC6DC3" w:rsidRDefault="00AC6DC3" w:rsidP="00AC6DC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222222"/>
          <w:sz w:val="29"/>
          <w:szCs w:val="29"/>
          <w:lang w:val="ru-BY" w:eastAsia="ru-BY"/>
        </w:rPr>
      </w:pPr>
    </w:p>
    <w:p w14:paraId="6F43861B" w14:textId="133D00D9" w:rsidR="00AC6DC3" w:rsidRPr="00AC6DC3" w:rsidRDefault="00AC6DC3" w:rsidP="00AC6DC3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color w:val="222222"/>
          <w:sz w:val="28"/>
          <w:szCs w:val="28"/>
          <w:lang w:val="ru-BY" w:eastAsia="ru-BY"/>
        </w:rPr>
      </w:pPr>
      <w:r w:rsidRPr="00AC6DC3">
        <w:rPr>
          <w:rFonts w:ascii="Arial" w:eastAsia="Times New Roman" w:hAnsi="Arial" w:cs="Arial"/>
          <w:color w:val="222222"/>
          <w:sz w:val="28"/>
          <w:szCs w:val="28"/>
          <w:lang w:val="ru-BY" w:eastAsia="ru-BY"/>
        </w:rPr>
        <w:t xml:space="preserve">План мероприятий по проведению в 2021 году Года народного единства в Партизанском районе </w:t>
      </w:r>
      <w:proofErr w:type="spellStart"/>
      <w:r w:rsidRPr="00AC6DC3">
        <w:rPr>
          <w:rFonts w:ascii="Arial" w:eastAsia="Times New Roman" w:hAnsi="Arial" w:cs="Arial"/>
          <w:color w:val="222222"/>
          <w:sz w:val="28"/>
          <w:szCs w:val="28"/>
          <w:lang w:val="ru-BY" w:eastAsia="ru-BY"/>
        </w:rPr>
        <w:t>г.Минска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358"/>
        <w:gridCol w:w="1463"/>
        <w:gridCol w:w="2902"/>
      </w:tblGrid>
      <w:tr w:rsidR="00AC6DC3" w:rsidRPr="00AC6DC3" w14:paraId="13E67745" w14:textId="77777777" w:rsidTr="00AC6DC3">
        <w:trPr>
          <w:tblHeader/>
        </w:trPr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shd w:val="clear" w:color="auto" w:fill="524861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14:paraId="0C7C9D77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  <w:t>№ п/п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shd w:val="clear" w:color="auto" w:fill="524861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14:paraId="23B1A830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shd w:val="clear" w:color="auto" w:fill="524861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14:paraId="718DF7A0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  <w:t>Сроки</w:t>
            </w:r>
          </w:p>
          <w:p w14:paraId="6E61AC2F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  <w:t>реализации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shd w:val="clear" w:color="auto" w:fill="524861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14:paraId="3417790B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  <w:t>Ответственные</w:t>
            </w:r>
          </w:p>
          <w:p w14:paraId="038B591E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BY" w:eastAsia="ru-BY"/>
              </w:rPr>
              <w:t>исполнители</w:t>
            </w:r>
          </w:p>
        </w:tc>
      </w:tr>
      <w:tr w:rsidR="00AC6DC3" w:rsidRPr="00AC6DC3" w14:paraId="6B43C8C1" w14:textId="77777777" w:rsidTr="00AC6DC3">
        <w:tc>
          <w:tcPr>
            <w:tcW w:w="15450" w:type="dxa"/>
            <w:gridSpan w:val="4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7A3B5B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Государство и общество</w:t>
            </w:r>
          </w:p>
        </w:tc>
      </w:tr>
      <w:tr w:rsidR="00AC6DC3" w:rsidRPr="00AC6DC3" w14:paraId="47F66CA6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7984E2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EB93D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Проведение торжественных мероприятий, приуроченные к знаковым событиям в истории Республики Беларусь и имеющих особое историческое и общественно-политическое значение:</w:t>
            </w:r>
          </w:p>
          <w:p w14:paraId="2A9277D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День Конституции (15 марта),</w:t>
            </w:r>
          </w:p>
          <w:p w14:paraId="500D494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День Независимости (3 июля),</w:t>
            </w:r>
          </w:p>
          <w:p w14:paraId="28C1FE0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День Победы (9 мая),</w:t>
            </w:r>
          </w:p>
          <w:p w14:paraId="353AC0A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День Государственного герба Республики Беларусь и Государственного флага Республики Беларусь (9 мая),</w:t>
            </w:r>
          </w:p>
          <w:p w14:paraId="29FCF73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Праздник труда (1 мая)</w:t>
            </w:r>
          </w:p>
          <w:p w14:paraId="68A5F10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День единения народов Беларуси и России (2 апреля)</w:t>
            </w:r>
          </w:p>
          <w:p w14:paraId="411D25F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45341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C304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отдел идеологической работы, культуры и по делам молодежи, депутаты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Мингорсовета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 Палаты представителей Национального собрания Республики Беларусь,</w:t>
            </w:r>
          </w:p>
          <w:p w14:paraId="3B049FB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ОО «БРСМ», ОО «Белая Русь», координационный совет общественных объединений района, организации района</w:t>
            </w:r>
          </w:p>
          <w:p w14:paraId="3B6FB81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5982C426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306C7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7DE6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Проведение тематических выставок, круглых столов, приуроченные к Международному дню родного языка на базе учреждений культуры и образования (по отдельному графику)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BF4A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февраль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57F5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работы, культуры и по делам молодежи,</w:t>
            </w:r>
          </w:p>
          <w:p w14:paraId="0512E9D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учреждения культуры и образования</w:t>
            </w:r>
          </w:p>
          <w:p w14:paraId="41A1067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5D751B59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BBE60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310D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Создание районного совета пожилых граждан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8CE4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2E8E6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управление социальной защиты, координационный совет 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общественных объединений</w:t>
            </w:r>
          </w:p>
          <w:p w14:paraId="1D18DA2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70E010F4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A70CBB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4.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0553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Проведение благотворительных акций, направленных на оказание бытовой помощи одиноко проживающим ветеранам, инвалидам, пожилым гражданам: «Ветеран живет рядом», «Восстановление святынь Беларуси!», «Память сердца», доставка сельскохозяйственной продукции на дом в рамках сельскохозяйственных ярмарок, медицинских рецептов</w:t>
            </w:r>
          </w:p>
          <w:p w14:paraId="48F340B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62C0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 отдельному плану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D4054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Партизанская РО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РОО «Белая Русь»</w:t>
            </w:r>
          </w:p>
          <w:p w14:paraId="1ADC1F0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</w:t>
            </w:r>
          </w:p>
          <w:p w14:paraId="099E66E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учреждения образования</w:t>
            </w:r>
          </w:p>
          <w:p w14:paraId="1CDD4D0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управление социальной защиты, совет ветеранов</w:t>
            </w:r>
          </w:p>
        </w:tc>
      </w:tr>
      <w:tr w:rsidR="00AC6DC3" w:rsidRPr="00AC6DC3" w14:paraId="4FA7BA1E" w14:textId="77777777" w:rsidTr="00AC6DC3">
        <w:tc>
          <w:tcPr>
            <w:tcW w:w="15450" w:type="dxa"/>
            <w:gridSpan w:val="4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7489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Организация диалоговых, информационных площадок и круглых столов</w:t>
            </w:r>
          </w:p>
        </w:tc>
      </w:tr>
      <w:tr w:rsidR="00AC6DC3" w:rsidRPr="00AC6DC3" w14:paraId="308A9A11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9BE9C3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5.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63C80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Организация тематических диалоговых площадок, круглых столов, работа общественных приемных с участием представителей общественных организаций и политических партий, депутатов, медийных персон по актуальным вопросам развития страны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D03C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 отдельному плану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6468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отдел идеологической работы, культуры и по делам молодежи, 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</w:t>
            </w:r>
          </w:p>
          <w:p w14:paraId="514C781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Партизанская РО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РОО «Белая Русь»</w:t>
            </w:r>
          </w:p>
          <w:p w14:paraId="7DA7FC6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38D828B9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53CE4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6.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3DD1F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Организация единых дней информирования по тематике Года народного единства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BDF9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 отдельному плану</w:t>
            </w:r>
          </w:p>
          <w:p w14:paraId="25ADAA4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6A3A6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работы, культуры и по делам молодежи,</w:t>
            </w:r>
          </w:p>
          <w:p w14:paraId="104EC49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организации района</w:t>
            </w:r>
          </w:p>
        </w:tc>
      </w:tr>
      <w:tr w:rsidR="00AC6DC3" w:rsidRPr="00AC6DC3" w14:paraId="7B23AD7F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F1B92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7.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F18C2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Поведение в учреждения образования информационных часов в рамках реализации проекта «ШАГ» по тематике Года народного единства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98A8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 отдельному плану</w:t>
            </w:r>
          </w:p>
          <w:p w14:paraId="4B64544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011B1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управление по образованию,</w:t>
            </w:r>
          </w:p>
          <w:p w14:paraId="3C78A37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учреждения образования района</w:t>
            </w:r>
          </w:p>
        </w:tc>
      </w:tr>
      <w:tr w:rsidR="00AC6DC3" w:rsidRPr="00AC6DC3" w14:paraId="751AAC89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C3D3DB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8.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A32FA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Круглый стола: «Деятельность общественных объединений по формированию активной гражданской позиции, патриотическому воспитанию граждан»</w:t>
            </w:r>
          </w:p>
          <w:p w14:paraId="086720B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F9FB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7E298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координационный совет общественных организаций и политических партий</w:t>
            </w:r>
          </w:p>
          <w:p w14:paraId="450B42C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(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Купцова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С.А.)</w:t>
            </w:r>
          </w:p>
          <w:p w14:paraId="5C0CE0D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1C19C1AB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9FD75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9.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D246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Районная акция: «Военное поколение – мирному поколению» с проведением круглых столов, встреч ветеранов Великой Отечественной войны и лиц, 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пострадавших от последствий войны, с учащимися, работающей молодежью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983E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май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5595D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управление по образованию, Партизанский РК ОО 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 xml:space="preserve">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 учреждения образования</w:t>
            </w:r>
          </w:p>
          <w:p w14:paraId="3F618AE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6B5EEEBC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276E20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10.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8938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Акция «Встреча поколений» с участием студенческих волонтерских и трудовых отрядов с представителями государственных органов и трудовых коллективов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0439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2E9FE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отдел идеологической работы, культуры и по делам молодежи, 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 учреждения образования</w:t>
            </w:r>
          </w:p>
          <w:p w14:paraId="0EB9076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525228FE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99217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11.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66567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Цикл диалоговых площадок: «В объективе: Беларусь!»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10D5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ноябрь-декабрь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8CBB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Партизанская РО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РОО «Белая Русь»</w:t>
            </w:r>
          </w:p>
          <w:p w14:paraId="63EB3B6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3787E397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B84EC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12.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713B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Конференция «Формирование семейных ценностей, человеколюбия» с участие Благотворительного Фонда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им.Е.Полоцкой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 приуроченная ко Дню семьи</w:t>
            </w:r>
          </w:p>
          <w:p w14:paraId="662D613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F6C10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594CF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УЗ «14-я центральная районная поликлиника»</w:t>
            </w:r>
          </w:p>
          <w:p w14:paraId="7AEB7F8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013EB012" w14:textId="77777777" w:rsidTr="00AC6DC3">
        <w:tc>
          <w:tcPr>
            <w:tcW w:w="15450" w:type="dxa"/>
            <w:gridSpan w:val="4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2DC6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Организация научно-практических конференций и совещаний, семинаров</w:t>
            </w:r>
          </w:p>
        </w:tc>
      </w:tr>
      <w:tr w:rsidR="00AC6DC3" w:rsidRPr="00AC6DC3" w14:paraId="3F39E3F8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542D5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13.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11CA3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Семинары:</w:t>
            </w:r>
          </w:p>
          <w:p w14:paraId="6D88317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«Лидеры и инициативы: взаимодействие молодежи и органов государственной власти»,</w:t>
            </w:r>
          </w:p>
          <w:p w14:paraId="1CDEA1F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«Организация работы с допризывной молодежью»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90ED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24BB6D8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январь</w:t>
            </w:r>
          </w:p>
          <w:p w14:paraId="4566A87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0E58D85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апрель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F1FB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работы. культуры и по делам молодежи, Партизанский РК ОО «БРСМ»,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управление по образованию</w:t>
            </w:r>
          </w:p>
          <w:p w14:paraId="1F1FD71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районный военный комиссариат</w:t>
            </w:r>
          </w:p>
          <w:p w14:paraId="238A742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РОЧС</w:t>
            </w:r>
          </w:p>
          <w:p w14:paraId="1195E9E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5758FA5F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EB7C05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14.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01A29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Серия конференций в рамках профилактики и борьбы с COVID-19 «На встречу к пациенту»</w:t>
            </w:r>
          </w:p>
          <w:p w14:paraId="04C7150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7DB04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FDF9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УЗ «14-я центральная районная поликлиника»</w:t>
            </w:r>
          </w:p>
          <w:p w14:paraId="5B90A6B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7E5FA765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9EF53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15.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AEEA5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1-я научно-практическая конференция: «Неизвестные страницы истории Вооруженных сил» с участием центра допризывной подготовки</w:t>
            </w:r>
          </w:p>
          <w:p w14:paraId="6260E55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C383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апрель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15737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управление по образованию, военный комиссариат, 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</w:p>
          <w:p w14:paraId="66FC769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2AE58D9F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A5D4A3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16.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B504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Постоянно-действующие семинары-практикумы по внедрению подхода: «Равный обучает равного»</w:t>
            </w:r>
          </w:p>
          <w:p w14:paraId="02A460B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EC53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 отдельному графику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80911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УЗ «14-я центральная районная поликлиника»</w:t>
            </w:r>
          </w:p>
          <w:p w14:paraId="494A320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Партизанский РК ОО «БРСМ»,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управление по образованию</w:t>
            </w:r>
          </w:p>
          <w:p w14:paraId="3E6E5CA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00919040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76D884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17.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D0BE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«Методический поезд» по теме: «Репродуктивное здоровье женщины»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F8A5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 отдельному графику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B267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УЗ «14-я центральная районная поликлиника»</w:t>
            </w:r>
          </w:p>
          <w:p w14:paraId="3D505F0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Партизанский РК ОО «БРСМ»,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управление по образованию</w:t>
            </w:r>
          </w:p>
          <w:p w14:paraId="4F5B672A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695D5B03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57A07E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18.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B4F94A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Работа методического объединения воспитателей и заведующих общежитиями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CC401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 раз в квартал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C43CC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работы. культуры и по делам молодежи</w:t>
            </w:r>
          </w:p>
        </w:tc>
      </w:tr>
      <w:tr w:rsidR="00AC6DC3" w:rsidRPr="00AC6DC3" w14:paraId="785A767E" w14:textId="77777777" w:rsidTr="00AC6DC3">
        <w:tc>
          <w:tcPr>
            <w:tcW w:w="15450" w:type="dxa"/>
            <w:gridSpan w:val="4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797A6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Организация и проведение мероприятий, направленных на консолидацию общества, сплочение белорусского народа на основе идей суверенитета и независимости страны</w:t>
            </w:r>
          </w:p>
        </w:tc>
      </w:tr>
      <w:tr w:rsidR="00AC6DC3" w:rsidRPr="00AC6DC3" w14:paraId="15DD63FA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0CA3E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19.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B79C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Участие в республиканской акции: «Символы нашей страны» (ко Дню Государственного герба и Государственного флага Республики Беларусь)</w:t>
            </w:r>
          </w:p>
          <w:p w14:paraId="72DB852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6A91374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6001E16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Районная акция: «Я гражданин Республики Беларусь» (торжественное вручение паспортов молодым гражданам Республики Беларусь, приуроченное ко Дню Конституции Республики Беларусь с участием депутатов Палаты представителей Национального собрания Республики Беларусь)</w:t>
            </w:r>
          </w:p>
          <w:p w14:paraId="4331F58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426B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до 9 мая</w:t>
            </w:r>
          </w:p>
          <w:p w14:paraId="2A6DED9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5640427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7A42F18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75388C2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15 марта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5925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отдел идеологической работы. культуры и по делам молодежи, 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управление по образованию</w:t>
            </w:r>
          </w:p>
          <w:p w14:paraId="74AC6CF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32C51506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1274A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20.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D27E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Районная акция «Вы победили – мы сохраним мир»</w:t>
            </w:r>
          </w:p>
          <w:p w14:paraId="35D1E4C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3524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95F4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управление по образованию</w:t>
            </w:r>
          </w:p>
          <w:p w14:paraId="7F8880E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08DE199A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C46690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21.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9F84E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Патриотическая акция:</w:t>
            </w:r>
          </w:p>
          <w:p w14:paraId="3CBB06B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«Мы – вместе!» под девизом «Мы – объединяем!»</w:t>
            </w:r>
          </w:p>
          <w:p w14:paraId="6DFD37B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EDF1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1420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профсоюз</w:t>
            </w:r>
          </w:p>
        </w:tc>
      </w:tr>
      <w:tr w:rsidR="00AC6DC3" w:rsidRPr="00AC6DC3" w14:paraId="39909A3C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8D860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22.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E1B3E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Акция «Белая Русь» за здоровую нацию»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F039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  <w:p w14:paraId="46F8FEC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52491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Партизанская РО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РОО «Белая Русь»</w:t>
            </w:r>
          </w:p>
          <w:p w14:paraId="44CAF7C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33F6F41C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9BCD2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23.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4DBA0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Патриотическая акция «Цветы Великой Победы»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579A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7D0F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</w:p>
          <w:p w14:paraId="3D990F9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06A39C23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FA61F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24.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4C5D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Районный праздник «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Слався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 мой родной район», посвященный Дню города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65CA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DA8E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работы. культуры и по делам молодежи</w:t>
            </w:r>
          </w:p>
          <w:p w14:paraId="42D5297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5FC0630D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A99426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25.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560C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Районные акции:</w:t>
            </w:r>
          </w:p>
          <w:p w14:paraId="4C7F80F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«Белая Русь - с любовью к детям»</w:t>
            </w:r>
          </w:p>
          <w:p w14:paraId="52849F7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«Соберем портфель первокласснику»</w:t>
            </w:r>
          </w:p>
          <w:p w14:paraId="44E6502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«В Новый Год - с Белой Русью!»</w:t>
            </w:r>
          </w:p>
          <w:p w14:paraId="529CC8C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D0068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</w:t>
            </w:r>
          </w:p>
          <w:p w14:paraId="3E979A1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F933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Партизанская РО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РОО «Белая Русь»</w:t>
            </w:r>
          </w:p>
        </w:tc>
      </w:tr>
      <w:tr w:rsidR="00AC6DC3" w:rsidRPr="00AC6DC3" w14:paraId="5779918E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4C608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26.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E18B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Районный этап творческого конкурса «Золотое перо «Белой Руси»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70F6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</w:t>
            </w:r>
          </w:p>
          <w:p w14:paraId="28B6C3FA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года</w:t>
            </w:r>
          </w:p>
          <w:p w14:paraId="0689147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3712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Партизанская РО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РОО «Белая Русь»</w:t>
            </w:r>
          </w:p>
        </w:tc>
      </w:tr>
      <w:tr w:rsidR="00AC6DC3" w:rsidRPr="00AC6DC3" w14:paraId="2AEAD1BF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1D5FE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27.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B503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Творческий конкурс для молодежи «Перспектива» (конкурс на лучший постер в социальных сетях, посвященный Году народного единства)</w:t>
            </w:r>
          </w:p>
          <w:p w14:paraId="1B10E07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0F01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июнь-август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712D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Партизанская РО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РОО «Белая Русь»</w:t>
            </w:r>
          </w:p>
        </w:tc>
      </w:tr>
      <w:tr w:rsidR="00AC6DC3" w:rsidRPr="00AC6DC3" w14:paraId="54C414AF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7D47CF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28.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38854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Создание виртуальной карты «Активный зимний отдых для молодежи в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г.Минске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5CB2C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4586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ЧУО «Минский колледж предпринимательства»</w:t>
            </w:r>
          </w:p>
          <w:p w14:paraId="69008A3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4C07200B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5A6534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29.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E9376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Обеспечение работы и наполнение актуальной информацией телеграмм-канала «Партизанский. Сегодня»</w:t>
            </w:r>
          </w:p>
          <w:p w14:paraId="24FE8CF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3717A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</w:t>
            </w:r>
          </w:p>
          <w:p w14:paraId="6BD52C4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года</w:t>
            </w:r>
          </w:p>
          <w:p w14:paraId="6C105E9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095C5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работы. культуры и по делам молодежи</w:t>
            </w:r>
          </w:p>
          <w:p w14:paraId="4129145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5FFEC63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7675C7CA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52DB2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30.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6EE7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Интерактивный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флеш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-моб «Думай о будущем!» по пропаганде семейных ценностей, сохранению и укреплению репродуктивного здоровья</w:t>
            </w:r>
          </w:p>
          <w:p w14:paraId="75480FA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E007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апрель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3C97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УЗ «14-я центральная районная поликлиника»</w:t>
            </w:r>
          </w:p>
          <w:p w14:paraId="4E45A37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управление по образованию</w:t>
            </w:r>
          </w:p>
          <w:p w14:paraId="609CEB0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7EF0C9A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5412FEAD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E7769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31.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B7C7B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Культурно-образовательная акция «Ночь искусств 2021» под девизом «Искусство объединяет»</w:t>
            </w:r>
          </w:p>
          <w:p w14:paraId="1274B54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5A644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апрель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6576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управление по образованию</w:t>
            </w:r>
          </w:p>
        </w:tc>
      </w:tr>
      <w:tr w:rsidR="00AC6DC3" w:rsidRPr="00AC6DC3" w14:paraId="786BFAD4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C115E7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32.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2292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Проведение международного турнира по дзюдо «Славянское братство 2021» на базе ГУО «Средняя школа № 223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»</w:t>
            </w:r>
          </w:p>
          <w:p w14:paraId="47A21FFA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18CF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май, октябрь,</w:t>
            </w:r>
          </w:p>
          <w:p w14:paraId="037AB79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декабрь</w:t>
            </w:r>
          </w:p>
          <w:p w14:paraId="15E1714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443D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управление по образованию</w:t>
            </w:r>
          </w:p>
        </w:tc>
      </w:tr>
      <w:tr w:rsidR="00AC6DC3" w:rsidRPr="00AC6DC3" w14:paraId="43C0E372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281C9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33.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9F61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Круглогодичная спартакиада по видам спорта с участием представителей трудовых коллективов организаций района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232F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0ABF9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главный специалист администрации Партизанского района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</w:p>
          <w:p w14:paraId="2565001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(Худой В.А.)</w:t>
            </w:r>
          </w:p>
          <w:p w14:paraId="2EC12BFA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0D40C2C1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E26D25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34.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2116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Организация деятельности студенческих отрядов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1E0DA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BD58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</w:t>
            </w:r>
          </w:p>
          <w:p w14:paraId="7BBB56B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работы. культуры и по делам молодежи</w:t>
            </w:r>
          </w:p>
          <w:p w14:paraId="5CFA66A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46B39A12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C0E6E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35.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23AC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Экскурсионный тур по Республике Беларусь «Дорогами Победы»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67DB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май, октябрь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A2055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управление по образованию</w:t>
            </w:r>
          </w:p>
        </w:tc>
      </w:tr>
      <w:tr w:rsidR="00AC6DC3" w:rsidRPr="00AC6DC3" w14:paraId="3F61CADE" w14:textId="77777777" w:rsidTr="00AC6DC3">
        <w:tc>
          <w:tcPr>
            <w:tcW w:w="15450" w:type="dxa"/>
            <w:gridSpan w:val="4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A789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Обеспечение безопасности жизнедеятельности</w:t>
            </w:r>
          </w:p>
        </w:tc>
      </w:tr>
      <w:tr w:rsidR="00AC6DC3" w:rsidRPr="00AC6DC3" w14:paraId="3125DCB6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B08A88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36.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F3BC2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Акция, направленная на повышение уровня культуры безопасности жизнедеятельности среди населения, практическое закрепление теоретических знаний по основам безопасности жизнедеятельности:</w:t>
            </w:r>
          </w:p>
          <w:p w14:paraId="4364255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«Безопасность – в каждый дом!»</w:t>
            </w:r>
          </w:p>
          <w:p w14:paraId="73FA613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«Не оставляйте детей одних!», приуроченной ко Дню защиты детей</w:t>
            </w:r>
          </w:p>
          <w:p w14:paraId="677046A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«В центре внимания – дети!», приуроченной ко Дню знаний</w:t>
            </w:r>
          </w:p>
          <w:p w14:paraId="5953868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«Молодежь – за безопасность!»</w:t>
            </w:r>
          </w:p>
          <w:p w14:paraId="745DC22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EE912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по отдельному графику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3ABE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 РОЧС, РУВД</w:t>
            </w:r>
          </w:p>
        </w:tc>
      </w:tr>
      <w:tr w:rsidR="00AC6DC3" w:rsidRPr="00AC6DC3" w14:paraId="00EC6881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910344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37.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3716A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Организация и проведение комплекса мер по профилактике и медико-социальной помощи пациентам, перенесшим инфекцию COVID-19, а также граждан с социально-значимыми заболеваниями</w:t>
            </w:r>
          </w:p>
          <w:p w14:paraId="4E6DD5E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  <w:p w14:paraId="66B487D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D0DEA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BA1A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УЗ «14-я центральная районная поликлиника»</w:t>
            </w:r>
          </w:p>
          <w:p w14:paraId="34963141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0EFF660D" w14:textId="77777777" w:rsidTr="00AC6DC3">
        <w:tc>
          <w:tcPr>
            <w:tcW w:w="15450" w:type="dxa"/>
            <w:gridSpan w:val="4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1C0D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Благоустройство населенных пунктов</w:t>
            </w:r>
          </w:p>
        </w:tc>
      </w:tr>
      <w:tr w:rsidR="00AC6DC3" w:rsidRPr="00AC6DC3" w14:paraId="3CF8B188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AC850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38.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3A77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Районные субботники по благоустройству Партизанского района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CBFA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сентябрь-октябрь,</w:t>
            </w:r>
          </w:p>
          <w:p w14:paraId="257206D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апрель-май</w:t>
            </w:r>
          </w:p>
          <w:p w14:paraId="227D72E6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DA0A5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ОО «Белая Русь», 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, профсоюз</w:t>
            </w:r>
          </w:p>
        </w:tc>
      </w:tr>
      <w:tr w:rsidR="00AC6DC3" w:rsidRPr="00AC6DC3" w14:paraId="2EDA6B91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F9536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39.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BF42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Велопробег, приуроченный экологической акции: «День без автомобиля!»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3986C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DB500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главный специалист администрации Партизанского района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</w:p>
          <w:p w14:paraId="719B2DC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(Худой В.А.)</w:t>
            </w:r>
          </w:p>
          <w:p w14:paraId="693845C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7CB6B42D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D65F5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40.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1D180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Районный смотр-конкурс на лучшее благоустройство территорий общежитий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FD54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май-октябрь</w:t>
            </w:r>
          </w:p>
          <w:p w14:paraId="2716E87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E173AD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работы. культуры и по делам молодежи</w:t>
            </w:r>
          </w:p>
          <w:p w14:paraId="481F882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C6DC3" w:rsidRPr="00AC6DC3" w14:paraId="3FC3D663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B2028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41.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D511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Субботники по благоустройству воинских захоронений</w:t>
            </w:r>
          </w:p>
          <w:p w14:paraId="579D69F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F673E8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  <w:p w14:paraId="25C962F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5CBAF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Партизанский РК ОО «БРСМ» </w:t>
            </w:r>
            <w:proofErr w:type="spellStart"/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г.Минска</w:t>
            </w:r>
            <w:proofErr w:type="spellEnd"/>
          </w:p>
        </w:tc>
      </w:tr>
      <w:tr w:rsidR="00AC6DC3" w:rsidRPr="00AC6DC3" w14:paraId="5C96F04E" w14:textId="77777777" w:rsidTr="00AC6DC3">
        <w:tc>
          <w:tcPr>
            <w:tcW w:w="15450" w:type="dxa"/>
            <w:gridSpan w:val="4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4575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Информационная кампания</w:t>
            </w:r>
          </w:p>
        </w:tc>
      </w:tr>
      <w:tr w:rsidR="00AC6DC3" w:rsidRPr="00AC6DC3" w14:paraId="49D11C5F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8DC26B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42.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6853CB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Освещение в СМИ и интернет-ресурсах районных мероприятий по проведению Года народного единства, проведение тематических пресс-мероприятий с участием представителей государственных органов, организаций, общественных объединений, создание тематических рубрик в корпоративный СМИ, телеграмм-каналах, официальных сайтах организаций</w:t>
            </w:r>
          </w:p>
          <w:p w14:paraId="1F63732E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67CC9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течение года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DF307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работы, культуры и по делам молодежи</w:t>
            </w:r>
          </w:p>
        </w:tc>
      </w:tr>
      <w:tr w:rsidR="00AC6DC3" w:rsidRPr="00AC6DC3" w14:paraId="35D270C0" w14:textId="77777777" w:rsidTr="00AC6DC3">
        <w:tc>
          <w:tcPr>
            <w:tcW w:w="85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A57A1" w14:textId="77777777" w:rsidR="00AC6DC3" w:rsidRPr="00AC6DC3" w:rsidRDefault="00AC6DC3" w:rsidP="00AC6D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43.</w:t>
            </w:r>
          </w:p>
        </w:tc>
        <w:tc>
          <w:tcPr>
            <w:tcW w:w="910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0A3A4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Размещение на официальных сайтах администрации, организаций и </w:t>
            </w: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предприятий района баннера «Года народного единства»</w:t>
            </w:r>
          </w:p>
        </w:tc>
        <w:tc>
          <w:tcPr>
            <w:tcW w:w="166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D290A3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январь</w:t>
            </w:r>
          </w:p>
        </w:tc>
        <w:tc>
          <w:tcPr>
            <w:tcW w:w="3825" w:type="dxa"/>
            <w:tcBorders>
              <w:top w:val="single" w:sz="12" w:space="0" w:color="ADA3BB"/>
              <w:left w:val="single" w:sz="12" w:space="0" w:color="ADA3BB"/>
              <w:bottom w:val="single" w:sz="12" w:space="0" w:color="ADA3BB"/>
              <w:right w:val="single" w:sz="12" w:space="0" w:color="ADA3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390B0" w14:textId="77777777" w:rsidR="00AC6DC3" w:rsidRPr="00AC6DC3" w:rsidRDefault="00AC6DC3" w:rsidP="00AC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C6DC3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отдел идеологической работы, культуры и по делам молодежи</w:t>
            </w:r>
          </w:p>
        </w:tc>
      </w:tr>
    </w:tbl>
    <w:p w14:paraId="52699DBA" w14:textId="77777777" w:rsidR="00FA0164" w:rsidRPr="00AC6DC3" w:rsidRDefault="00FA0164">
      <w:pPr>
        <w:rPr>
          <w:lang w:val="ru-BY"/>
        </w:rPr>
      </w:pPr>
    </w:p>
    <w:sectPr w:rsidR="00FA0164" w:rsidRPr="00A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9"/>
    <w:rsid w:val="00AC6DC3"/>
    <w:rsid w:val="00D455B9"/>
    <w:rsid w:val="00F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17D2"/>
  <w15:chartTrackingRefBased/>
  <w15:docId w15:val="{74AA76ED-A97E-4BA8-AFB6-C8D6E85B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Hyperlink"/>
    <w:basedOn w:val="a0"/>
    <w:uiPriority w:val="99"/>
    <w:semiHidden/>
    <w:unhideWhenUsed/>
    <w:rsid w:val="00AC6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ta.by/president/view/lukashenko-podpisal-ukaz-ob-objjavlenii-2021-go-godom-narodnogo-edinstva-422810-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2021-03-01T05:15:00Z</dcterms:created>
  <dcterms:modified xsi:type="dcterms:W3CDTF">2021-03-01T05:42:00Z</dcterms:modified>
</cp:coreProperties>
</file>